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D8" w:rsidRDefault="000B46D8"/>
    <w:p w:rsidR="006250C0" w:rsidRDefault="006250C0"/>
    <w:p w:rsidR="006250C0" w:rsidRDefault="006250C0"/>
    <w:p w:rsidR="003B16C5" w:rsidRDefault="003B16C5" w:rsidP="005C11BD">
      <w:pPr>
        <w:ind w:left="-709"/>
      </w:pPr>
      <w:r>
        <w:rPr>
          <w:noProof/>
        </w:rPr>
        <w:drawing>
          <wp:inline distT="0" distB="0" distL="0" distR="0">
            <wp:extent cx="2266950" cy="983393"/>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D_1_stadsarchie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0966" cy="985135"/>
                    </a:xfrm>
                    <a:prstGeom prst="rect">
                      <a:avLst/>
                    </a:prstGeom>
                  </pic:spPr>
                </pic:pic>
              </a:graphicData>
            </a:graphic>
          </wp:inline>
        </w:drawing>
      </w:r>
    </w:p>
    <w:p w:rsidR="003B16C5" w:rsidRDefault="003B16C5"/>
    <w:p w:rsidR="003B16C5" w:rsidRDefault="003B16C5"/>
    <w:p w:rsidR="00647D2A" w:rsidRDefault="00647D2A"/>
    <w:p w:rsidR="00655586" w:rsidRPr="00FB2916" w:rsidRDefault="00655586" w:rsidP="00655586">
      <w:pPr>
        <w:rPr>
          <w:sz w:val="24"/>
          <w:szCs w:val="24"/>
        </w:rPr>
      </w:pPr>
      <w:r w:rsidRPr="003D65B9">
        <w:rPr>
          <w:b/>
          <w:sz w:val="32"/>
          <w:szCs w:val="32"/>
        </w:rPr>
        <w:t>Persbericht</w:t>
      </w:r>
      <w:r w:rsidRPr="00FB2916">
        <w:rPr>
          <w:b/>
          <w:sz w:val="24"/>
          <w:szCs w:val="24"/>
        </w:rPr>
        <w:tab/>
      </w:r>
      <w:r w:rsidRPr="00FB2916">
        <w:rPr>
          <w:b/>
          <w:sz w:val="24"/>
          <w:szCs w:val="24"/>
        </w:rPr>
        <w:tab/>
      </w:r>
      <w:r w:rsidRPr="00FB2916">
        <w:rPr>
          <w:b/>
          <w:sz w:val="24"/>
          <w:szCs w:val="24"/>
        </w:rPr>
        <w:tab/>
      </w:r>
      <w:r w:rsidRPr="00FB2916">
        <w:rPr>
          <w:b/>
          <w:sz w:val="24"/>
          <w:szCs w:val="24"/>
        </w:rPr>
        <w:tab/>
      </w:r>
      <w:r w:rsidRPr="00FB2916">
        <w:rPr>
          <w:b/>
          <w:sz w:val="24"/>
          <w:szCs w:val="24"/>
        </w:rPr>
        <w:tab/>
      </w:r>
      <w:r w:rsidRPr="00FB2916">
        <w:rPr>
          <w:b/>
          <w:sz w:val="24"/>
          <w:szCs w:val="24"/>
        </w:rPr>
        <w:tab/>
      </w:r>
      <w:r w:rsidRPr="00FB2916">
        <w:rPr>
          <w:b/>
          <w:sz w:val="24"/>
          <w:szCs w:val="24"/>
        </w:rPr>
        <w:tab/>
      </w:r>
      <w:r w:rsidR="00ED5B1C">
        <w:rPr>
          <w:b/>
          <w:sz w:val="24"/>
          <w:szCs w:val="24"/>
        </w:rPr>
        <w:tab/>
      </w:r>
      <w:r w:rsidR="00ED5B1C">
        <w:rPr>
          <w:b/>
          <w:sz w:val="24"/>
          <w:szCs w:val="24"/>
        </w:rPr>
        <w:tab/>
      </w:r>
      <w:r w:rsidR="007538AF">
        <w:rPr>
          <w:sz w:val="24"/>
          <w:szCs w:val="24"/>
        </w:rPr>
        <w:t>11</w:t>
      </w:r>
      <w:r w:rsidR="0030274E">
        <w:rPr>
          <w:sz w:val="24"/>
          <w:szCs w:val="24"/>
        </w:rPr>
        <w:t>-03</w:t>
      </w:r>
      <w:r w:rsidR="008B1932">
        <w:rPr>
          <w:sz w:val="24"/>
          <w:szCs w:val="24"/>
        </w:rPr>
        <w:t>-2019</w:t>
      </w:r>
    </w:p>
    <w:p w:rsidR="00655586" w:rsidRPr="00FB2916" w:rsidRDefault="00655586" w:rsidP="00655586">
      <w:pPr>
        <w:rPr>
          <w:sz w:val="24"/>
          <w:szCs w:val="24"/>
        </w:rPr>
      </w:pPr>
    </w:p>
    <w:p w:rsidR="00655586" w:rsidRPr="00FB2916" w:rsidRDefault="00655586" w:rsidP="00655586">
      <w:pPr>
        <w:rPr>
          <w:sz w:val="24"/>
          <w:szCs w:val="24"/>
        </w:rPr>
      </w:pPr>
    </w:p>
    <w:p w:rsidR="008B1932" w:rsidRPr="00EB2591" w:rsidRDefault="00D40801" w:rsidP="008B1932">
      <w:pPr>
        <w:rPr>
          <w:b/>
          <w:color w:val="FF0000"/>
          <w:sz w:val="44"/>
          <w:szCs w:val="44"/>
        </w:rPr>
      </w:pPr>
      <w:r>
        <w:rPr>
          <w:b/>
          <w:color w:val="FF0000"/>
          <w:sz w:val="44"/>
          <w:szCs w:val="44"/>
        </w:rPr>
        <w:t>Fietsstad Amsterdam</w:t>
      </w:r>
    </w:p>
    <w:p w:rsidR="008B1932" w:rsidRDefault="001A4D22" w:rsidP="00D2630B">
      <w:pPr>
        <w:rPr>
          <w:b/>
          <w:sz w:val="22"/>
          <w:szCs w:val="22"/>
        </w:rPr>
      </w:pPr>
      <w:r>
        <w:rPr>
          <w:b/>
        </w:rPr>
        <w:t xml:space="preserve">Tentoonstelling </w:t>
      </w:r>
      <w:r w:rsidR="00FF1D66" w:rsidRPr="001A4D22">
        <w:rPr>
          <w:b/>
        </w:rPr>
        <w:t xml:space="preserve"> </w:t>
      </w:r>
      <w:r w:rsidR="00FF1D66" w:rsidRPr="001A4D22">
        <w:rPr>
          <w:b/>
          <w:sz w:val="22"/>
          <w:szCs w:val="22"/>
        </w:rPr>
        <w:t xml:space="preserve">in Stadsarchief Amsterdam </w:t>
      </w:r>
    </w:p>
    <w:p w:rsidR="002F032F" w:rsidRPr="001A4D22" w:rsidRDefault="002F032F" w:rsidP="00D2630B">
      <w:pPr>
        <w:rPr>
          <w:b/>
        </w:rPr>
      </w:pPr>
      <w:r>
        <w:rPr>
          <w:b/>
          <w:sz w:val="22"/>
          <w:szCs w:val="22"/>
        </w:rPr>
        <w:t>5 april – 30 juni</w:t>
      </w:r>
    </w:p>
    <w:p w:rsidR="00D2630B" w:rsidRPr="001A4D22" w:rsidRDefault="00D2630B" w:rsidP="00D2630B">
      <w:pPr>
        <w:rPr>
          <w:b/>
        </w:rPr>
      </w:pPr>
    </w:p>
    <w:p w:rsidR="00D2630B" w:rsidRDefault="00D2630B" w:rsidP="00D2630B"/>
    <w:p w:rsidR="00D27BB3" w:rsidRDefault="002D3B1D" w:rsidP="00D27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r>
        <w:rPr>
          <w:b/>
          <w:sz w:val="22"/>
          <w:szCs w:val="22"/>
        </w:rPr>
        <w:t xml:space="preserve">Het lijkt of </w:t>
      </w:r>
      <w:r w:rsidR="00A05F55">
        <w:rPr>
          <w:b/>
          <w:sz w:val="22"/>
          <w:szCs w:val="22"/>
        </w:rPr>
        <w:t xml:space="preserve">prettig </w:t>
      </w:r>
      <w:r w:rsidR="00D27BB3" w:rsidRPr="00D27BB3">
        <w:rPr>
          <w:b/>
          <w:sz w:val="22"/>
          <w:szCs w:val="22"/>
        </w:rPr>
        <w:t xml:space="preserve">fietsen </w:t>
      </w:r>
      <w:r w:rsidR="00A05F55">
        <w:rPr>
          <w:b/>
          <w:sz w:val="22"/>
          <w:szCs w:val="22"/>
        </w:rPr>
        <w:t xml:space="preserve">in Amsterdam </w:t>
      </w:r>
      <w:r w:rsidR="00601B93">
        <w:rPr>
          <w:b/>
          <w:sz w:val="22"/>
          <w:szCs w:val="22"/>
        </w:rPr>
        <w:t xml:space="preserve">altijd </w:t>
      </w:r>
      <w:r w:rsidR="00F54D93">
        <w:rPr>
          <w:b/>
          <w:sz w:val="22"/>
          <w:szCs w:val="22"/>
        </w:rPr>
        <w:t>een vanzelfsprekendheid</w:t>
      </w:r>
      <w:r w:rsidR="00601B93">
        <w:rPr>
          <w:b/>
          <w:sz w:val="22"/>
          <w:szCs w:val="22"/>
        </w:rPr>
        <w:t xml:space="preserve"> i</w:t>
      </w:r>
      <w:r>
        <w:rPr>
          <w:b/>
          <w:sz w:val="22"/>
          <w:szCs w:val="22"/>
        </w:rPr>
        <w:t>s geweest. Maar n</w:t>
      </w:r>
      <w:r w:rsidR="00D27BB3" w:rsidRPr="00D27BB3">
        <w:rPr>
          <w:b/>
          <w:sz w:val="22"/>
          <w:szCs w:val="22"/>
        </w:rPr>
        <w:t>iets is minder waar</w:t>
      </w:r>
      <w:r w:rsidR="000D42C3">
        <w:rPr>
          <w:b/>
          <w:sz w:val="22"/>
          <w:szCs w:val="22"/>
        </w:rPr>
        <w:t>. De fietsvriendelijkheid van A</w:t>
      </w:r>
      <w:r w:rsidR="00635981">
        <w:rPr>
          <w:b/>
          <w:sz w:val="22"/>
          <w:szCs w:val="22"/>
        </w:rPr>
        <w:t xml:space="preserve">msterdam </w:t>
      </w:r>
      <w:r w:rsidR="000D42C3">
        <w:rPr>
          <w:b/>
          <w:sz w:val="22"/>
          <w:szCs w:val="22"/>
        </w:rPr>
        <w:t>kwam met de snelle opkomst van de auto</w:t>
      </w:r>
      <w:r w:rsidR="00635981">
        <w:rPr>
          <w:b/>
          <w:sz w:val="22"/>
          <w:szCs w:val="22"/>
        </w:rPr>
        <w:t xml:space="preserve"> </w:t>
      </w:r>
      <w:r w:rsidR="00D27BB3" w:rsidRPr="00D27BB3">
        <w:rPr>
          <w:b/>
          <w:sz w:val="22"/>
          <w:szCs w:val="22"/>
        </w:rPr>
        <w:t xml:space="preserve">in de </w:t>
      </w:r>
      <w:r w:rsidR="00920043">
        <w:rPr>
          <w:b/>
          <w:sz w:val="22"/>
          <w:szCs w:val="22"/>
        </w:rPr>
        <w:t xml:space="preserve">jaren 60 en 70 </w:t>
      </w:r>
      <w:r w:rsidR="00C71853">
        <w:rPr>
          <w:b/>
          <w:sz w:val="22"/>
          <w:szCs w:val="22"/>
        </w:rPr>
        <w:t xml:space="preserve">lelijk </w:t>
      </w:r>
      <w:r w:rsidR="000D42C3">
        <w:rPr>
          <w:b/>
          <w:sz w:val="22"/>
          <w:szCs w:val="22"/>
        </w:rPr>
        <w:t>in de verdrukking</w:t>
      </w:r>
      <w:r w:rsidR="00D27BB3" w:rsidRPr="00D27BB3">
        <w:rPr>
          <w:b/>
          <w:sz w:val="22"/>
          <w:szCs w:val="22"/>
        </w:rPr>
        <w:t xml:space="preserve">. </w:t>
      </w:r>
      <w:r w:rsidR="00EE74CB">
        <w:rPr>
          <w:b/>
          <w:sz w:val="22"/>
          <w:szCs w:val="22"/>
        </w:rPr>
        <w:t xml:space="preserve">Amsterdammers </w:t>
      </w:r>
      <w:r w:rsidR="00A848D5">
        <w:rPr>
          <w:b/>
          <w:sz w:val="22"/>
          <w:szCs w:val="22"/>
        </w:rPr>
        <w:t>k</w:t>
      </w:r>
      <w:r w:rsidR="000D42C3">
        <w:rPr>
          <w:b/>
          <w:sz w:val="22"/>
          <w:szCs w:val="22"/>
        </w:rPr>
        <w:t xml:space="preserve">omen in </w:t>
      </w:r>
      <w:r w:rsidR="00EE74CB">
        <w:rPr>
          <w:b/>
          <w:sz w:val="22"/>
          <w:szCs w:val="22"/>
        </w:rPr>
        <w:t>protest</w:t>
      </w:r>
      <w:r w:rsidR="00A848D5">
        <w:rPr>
          <w:b/>
          <w:sz w:val="22"/>
          <w:szCs w:val="22"/>
        </w:rPr>
        <w:t xml:space="preserve"> en m</w:t>
      </w:r>
      <w:r w:rsidR="00EE74CB">
        <w:rPr>
          <w:b/>
          <w:sz w:val="22"/>
          <w:szCs w:val="22"/>
        </w:rPr>
        <w:t xml:space="preserve">et de komst van de Fietsersbond werd het pleiten voor </w:t>
      </w:r>
      <w:r w:rsidR="001B2B68" w:rsidRPr="00D27BB3">
        <w:rPr>
          <w:b/>
          <w:sz w:val="22"/>
          <w:szCs w:val="22"/>
        </w:rPr>
        <w:t>vei</w:t>
      </w:r>
      <w:r w:rsidR="001B2B68">
        <w:rPr>
          <w:b/>
          <w:sz w:val="22"/>
          <w:szCs w:val="22"/>
        </w:rPr>
        <w:t xml:space="preserve">lig fietsen en een leefbare </w:t>
      </w:r>
      <w:r w:rsidR="00EE74CB">
        <w:rPr>
          <w:b/>
          <w:sz w:val="22"/>
          <w:szCs w:val="22"/>
        </w:rPr>
        <w:t>stad gestructureerd</w:t>
      </w:r>
      <w:r w:rsidR="000D42C3">
        <w:rPr>
          <w:b/>
          <w:sz w:val="22"/>
          <w:szCs w:val="22"/>
        </w:rPr>
        <w:t>. D</w:t>
      </w:r>
      <w:r w:rsidR="004B5331">
        <w:rPr>
          <w:b/>
          <w:sz w:val="22"/>
          <w:szCs w:val="22"/>
        </w:rPr>
        <w:t xml:space="preserve">oor </w:t>
      </w:r>
      <w:r w:rsidR="00D27BB3" w:rsidRPr="00D27BB3">
        <w:rPr>
          <w:b/>
          <w:sz w:val="22"/>
          <w:szCs w:val="22"/>
        </w:rPr>
        <w:t>vruchtbare same</w:t>
      </w:r>
      <w:r w:rsidR="00650086">
        <w:rPr>
          <w:b/>
          <w:sz w:val="22"/>
          <w:szCs w:val="22"/>
        </w:rPr>
        <w:t xml:space="preserve">nwerking </w:t>
      </w:r>
      <w:r w:rsidR="006D2626">
        <w:rPr>
          <w:b/>
          <w:sz w:val="22"/>
          <w:szCs w:val="22"/>
        </w:rPr>
        <w:t>tussen</w:t>
      </w:r>
      <w:r w:rsidR="00650086">
        <w:rPr>
          <w:b/>
          <w:sz w:val="22"/>
          <w:szCs w:val="22"/>
        </w:rPr>
        <w:t xml:space="preserve"> gemeente, bewoners, </w:t>
      </w:r>
      <w:r w:rsidR="00D27BB3" w:rsidRPr="00D27BB3">
        <w:rPr>
          <w:b/>
          <w:sz w:val="22"/>
          <w:szCs w:val="22"/>
        </w:rPr>
        <w:t xml:space="preserve">de Fietsersbond </w:t>
      </w:r>
      <w:r w:rsidR="0047013B">
        <w:rPr>
          <w:b/>
          <w:sz w:val="22"/>
          <w:szCs w:val="22"/>
        </w:rPr>
        <w:t>en andere actiegroepen h</w:t>
      </w:r>
      <w:r w:rsidR="00D27BB3" w:rsidRPr="00D27BB3">
        <w:rPr>
          <w:b/>
          <w:sz w:val="22"/>
          <w:szCs w:val="22"/>
        </w:rPr>
        <w:t xml:space="preserve">eeft de stad stap voor stap </w:t>
      </w:r>
      <w:r w:rsidR="00B763D6">
        <w:rPr>
          <w:b/>
          <w:sz w:val="22"/>
          <w:szCs w:val="22"/>
        </w:rPr>
        <w:t xml:space="preserve">ruimte gemaakt voor de fiets. </w:t>
      </w:r>
      <w:r w:rsidR="001E7BBF">
        <w:rPr>
          <w:b/>
          <w:sz w:val="22"/>
          <w:szCs w:val="22"/>
        </w:rPr>
        <w:t xml:space="preserve"> </w:t>
      </w:r>
      <w:r w:rsidR="00D27BB3" w:rsidRPr="00D27BB3">
        <w:rPr>
          <w:b/>
          <w:sz w:val="22"/>
          <w:szCs w:val="22"/>
        </w:rPr>
        <w:t>Ruim veertig jaar fietsbeleid heeft de stad onherkenbaar veranderd en verbeterd</w:t>
      </w:r>
      <w:r w:rsidR="00746177">
        <w:rPr>
          <w:b/>
          <w:sz w:val="22"/>
          <w:szCs w:val="22"/>
        </w:rPr>
        <w:t xml:space="preserve"> </w:t>
      </w:r>
      <w:r w:rsidR="00746177" w:rsidRPr="00746177">
        <w:rPr>
          <w:b/>
          <w:sz w:val="22"/>
          <w:szCs w:val="22"/>
        </w:rPr>
        <w:t xml:space="preserve">en </w:t>
      </w:r>
      <w:r w:rsidR="00D27BB3" w:rsidRPr="00746177">
        <w:rPr>
          <w:b/>
          <w:sz w:val="22"/>
          <w:szCs w:val="22"/>
        </w:rPr>
        <w:t>Amsterdam blijft zich ontwikkelen</w:t>
      </w:r>
      <w:r w:rsidR="00622E40" w:rsidRPr="00746177">
        <w:rPr>
          <w:b/>
          <w:sz w:val="22"/>
          <w:szCs w:val="22"/>
        </w:rPr>
        <w:t xml:space="preserve">. </w:t>
      </w:r>
      <w:r w:rsidR="006A7A7F">
        <w:rPr>
          <w:b/>
          <w:sz w:val="22"/>
          <w:szCs w:val="22"/>
        </w:rPr>
        <w:t>D</w:t>
      </w:r>
      <w:r w:rsidR="009B672E">
        <w:rPr>
          <w:b/>
          <w:sz w:val="22"/>
          <w:szCs w:val="22"/>
        </w:rPr>
        <w:t xml:space="preserve">e tentoonstelling Fietsstad Amsterdam </w:t>
      </w:r>
      <w:r w:rsidR="000D42C3">
        <w:rPr>
          <w:b/>
          <w:sz w:val="22"/>
          <w:szCs w:val="22"/>
        </w:rPr>
        <w:t>toont met een groot aantal foto</w:t>
      </w:r>
      <w:r w:rsidR="00D40B63">
        <w:rPr>
          <w:b/>
          <w:sz w:val="22"/>
          <w:szCs w:val="22"/>
        </w:rPr>
        <w:t>’</w:t>
      </w:r>
      <w:r w:rsidR="00622E40">
        <w:rPr>
          <w:b/>
          <w:sz w:val="22"/>
          <w:szCs w:val="22"/>
        </w:rPr>
        <w:t xml:space="preserve">s </w:t>
      </w:r>
      <w:r w:rsidR="00D40B63">
        <w:rPr>
          <w:b/>
          <w:sz w:val="22"/>
          <w:szCs w:val="22"/>
        </w:rPr>
        <w:t xml:space="preserve">de uitdagingen, mijlpalen en de toekomst van wat </w:t>
      </w:r>
      <w:r w:rsidR="00441ACE">
        <w:rPr>
          <w:b/>
          <w:sz w:val="22"/>
          <w:szCs w:val="22"/>
        </w:rPr>
        <w:t xml:space="preserve">Amsterdam </w:t>
      </w:r>
      <w:r w:rsidR="00D40B63">
        <w:rPr>
          <w:b/>
          <w:sz w:val="22"/>
          <w:szCs w:val="22"/>
        </w:rPr>
        <w:t xml:space="preserve">tot voorbeeld heeft gemaakt van </w:t>
      </w:r>
      <w:r w:rsidR="00441ACE" w:rsidRPr="00441ACE">
        <w:rPr>
          <w:b/>
          <w:sz w:val="22"/>
          <w:szCs w:val="22"/>
        </w:rPr>
        <w:t>duur</w:t>
      </w:r>
      <w:r w:rsidR="00441ACE">
        <w:rPr>
          <w:b/>
          <w:sz w:val="22"/>
          <w:szCs w:val="22"/>
        </w:rPr>
        <w:t xml:space="preserve">zame mobiliteit en leefbaarheid </w:t>
      </w:r>
      <w:r w:rsidR="00441ACE" w:rsidRPr="00441ACE">
        <w:rPr>
          <w:b/>
          <w:sz w:val="22"/>
          <w:szCs w:val="22"/>
        </w:rPr>
        <w:t xml:space="preserve"> voor</w:t>
      </w:r>
      <w:r w:rsidR="00441ACE">
        <w:rPr>
          <w:b/>
          <w:sz w:val="22"/>
          <w:szCs w:val="22"/>
        </w:rPr>
        <w:t xml:space="preserve"> steden over de hele wereld. </w:t>
      </w:r>
    </w:p>
    <w:p w:rsidR="00D40801" w:rsidRDefault="00D40801" w:rsidP="00D408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p>
    <w:p w:rsidR="00CF17AF" w:rsidRDefault="0014776B" w:rsidP="00D408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r>
        <w:rPr>
          <w:b/>
          <w:noProof/>
          <w:sz w:val="22"/>
          <w:szCs w:val="22"/>
        </w:rPr>
        <w:drawing>
          <wp:inline distT="0" distB="0" distL="0" distR="0">
            <wp:extent cx="2923219" cy="23907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ersbericht_Kleur_01.png"/>
                    <pic:cNvPicPr/>
                  </pic:nvPicPr>
                  <pic:blipFill>
                    <a:blip r:embed="rId7">
                      <a:extLst>
                        <a:ext uri="{28A0092B-C50C-407E-A947-70E740481C1C}">
                          <a14:useLocalDpi xmlns:a14="http://schemas.microsoft.com/office/drawing/2010/main" val="0"/>
                        </a:ext>
                      </a:extLst>
                    </a:blip>
                    <a:stretch>
                      <a:fillRect/>
                    </a:stretch>
                  </pic:blipFill>
                  <pic:spPr>
                    <a:xfrm>
                      <a:off x="0" y="0"/>
                      <a:ext cx="2925437" cy="2392589"/>
                    </a:xfrm>
                    <a:prstGeom prst="rect">
                      <a:avLst/>
                    </a:prstGeom>
                  </pic:spPr>
                </pic:pic>
              </a:graphicData>
            </a:graphic>
          </wp:inline>
        </w:drawing>
      </w:r>
      <w:r>
        <w:rPr>
          <w:b/>
          <w:sz w:val="22"/>
          <w:szCs w:val="22"/>
        </w:rPr>
        <w:t xml:space="preserve">   </w:t>
      </w:r>
      <w:r>
        <w:rPr>
          <w:b/>
          <w:noProof/>
          <w:sz w:val="22"/>
          <w:szCs w:val="22"/>
        </w:rPr>
        <w:drawing>
          <wp:inline distT="0" distB="0" distL="0" distR="0">
            <wp:extent cx="2887000" cy="2381250"/>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ersbericht_Zwartwit_01.png"/>
                    <pic:cNvPicPr/>
                  </pic:nvPicPr>
                  <pic:blipFill>
                    <a:blip r:embed="rId8">
                      <a:extLst>
                        <a:ext uri="{28A0092B-C50C-407E-A947-70E740481C1C}">
                          <a14:useLocalDpi xmlns:a14="http://schemas.microsoft.com/office/drawing/2010/main" val="0"/>
                        </a:ext>
                      </a:extLst>
                    </a:blip>
                    <a:stretch>
                      <a:fillRect/>
                    </a:stretch>
                  </pic:blipFill>
                  <pic:spPr>
                    <a:xfrm>
                      <a:off x="0" y="0"/>
                      <a:ext cx="2890750" cy="2384343"/>
                    </a:xfrm>
                    <a:prstGeom prst="rect">
                      <a:avLst/>
                    </a:prstGeom>
                  </pic:spPr>
                </pic:pic>
              </a:graphicData>
            </a:graphic>
          </wp:inline>
        </w:drawing>
      </w:r>
      <w:r w:rsidR="00CF17AF">
        <w:rPr>
          <w:b/>
          <w:sz w:val="22"/>
          <w:szCs w:val="22"/>
        </w:rPr>
        <w:t xml:space="preserve">  </w:t>
      </w:r>
    </w:p>
    <w:p w:rsidR="00CF17AF" w:rsidRPr="00D40801" w:rsidRDefault="00CF17AF" w:rsidP="00D408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p>
    <w:p w:rsidR="00E56015" w:rsidRPr="00875F3B" w:rsidRDefault="00101C76" w:rsidP="00D408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Pr>
          <w:sz w:val="22"/>
          <w:szCs w:val="22"/>
        </w:rPr>
        <w:t xml:space="preserve">Afdeling </w:t>
      </w:r>
      <w:r w:rsidR="00D8188A" w:rsidRPr="00D8188A">
        <w:rPr>
          <w:sz w:val="22"/>
          <w:szCs w:val="22"/>
        </w:rPr>
        <w:t xml:space="preserve">Amsterdam </w:t>
      </w:r>
      <w:r>
        <w:rPr>
          <w:sz w:val="22"/>
          <w:szCs w:val="22"/>
        </w:rPr>
        <w:t xml:space="preserve">van de Fietsersbond </w:t>
      </w:r>
      <w:r w:rsidR="00D8188A" w:rsidRPr="00D8188A">
        <w:rPr>
          <w:sz w:val="22"/>
          <w:szCs w:val="22"/>
        </w:rPr>
        <w:t>stond aan de wieg van het fietsbeleid van Amsterdam. Door acties,  initiatieven en samenwerking werd de basis geleg</w:t>
      </w:r>
      <w:r w:rsidR="00E10C77">
        <w:rPr>
          <w:sz w:val="22"/>
          <w:szCs w:val="22"/>
        </w:rPr>
        <w:t>d voor de fietsstad van vandaag</w:t>
      </w:r>
      <w:r w:rsidR="00D8188A" w:rsidRPr="00D8188A">
        <w:rPr>
          <w:sz w:val="22"/>
          <w:szCs w:val="22"/>
        </w:rPr>
        <w:t xml:space="preserve">. De </w:t>
      </w:r>
      <w:r w:rsidR="008C3C93">
        <w:rPr>
          <w:sz w:val="22"/>
          <w:szCs w:val="22"/>
        </w:rPr>
        <w:t xml:space="preserve">stad koos voor </w:t>
      </w:r>
      <w:r w:rsidR="00E10C77">
        <w:rPr>
          <w:sz w:val="22"/>
          <w:szCs w:val="22"/>
        </w:rPr>
        <w:t xml:space="preserve">een </w:t>
      </w:r>
      <w:r w:rsidR="00D8188A" w:rsidRPr="00D8188A">
        <w:rPr>
          <w:sz w:val="22"/>
          <w:szCs w:val="22"/>
        </w:rPr>
        <w:t xml:space="preserve">beleid waarin de fiets een volwaardige plek kreeg. </w:t>
      </w:r>
      <w:r w:rsidR="002805FD">
        <w:rPr>
          <w:sz w:val="22"/>
          <w:szCs w:val="22"/>
        </w:rPr>
        <w:t>Door</w:t>
      </w:r>
      <w:r w:rsidR="007A46D0">
        <w:rPr>
          <w:sz w:val="22"/>
          <w:szCs w:val="22"/>
        </w:rPr>
        <w:t xml:space="preserve"> </w:t>
      </w:r>
      <w:r w:rsidR="00D8188A" w:rsidRPr="00D8188A">
        <w:rPr>
          <w:sz w:val="22"/>
          <w:szCs w:val="22"/>
        </w:rPr>
        <w:t xml:space="preserve">de fiets kon de auto </w:t>
      </w:r>
      <w:r w:rsidR="002805FD">
        <w:rPr>
          <w:sz w:val="22"/>
          <w:szCs w:val="22"/>
        </w:rPr>
        <w:t>terug</w:t>
      </w:r>
      <w:r w:rsidR="00D8188A" w:rsidRPr="00D8188A">
        <w:rPr>
          <w:sz w:val="22"/>
          <w:szCs w:val="22"/>
        </w:rPr>
        <w:t>gedrongen</w:t>
      </w:r>
      <w:r w:rsidR="002805FD">
        <w:rPr>
          <w:sz w:val="22"/>
          <w:szCs w:val="22"/>
        </w:rPr>
        <w:t xml:space="preserve"> </w:t>
      </w:r>
      <w:r w:rsidR="002805FD" w:rsidRPr="00D8188A">
        <w:rPr>
          <w:sz w:val="22"/>
          <w:szCs w:val="22"/>
        </w:rPr>
        <w:t>worden</w:t>
      </w:r>
      <w:r w:rsidR="00D8188A" w:rsidRPr="00D8188A">
        <w:rPr>
          <w:sz w:val="22"/>
          <w:szCs w:val="22"/>
        </w:rPr>
        <w:t xml:space="preserve"> en werd Amsterdam een aantrekkelijke, levendige en bereikbare stad. </w:t>
      </w:r>
      <w:r w:rsidR="00BE243B" w:rsidRPr="00875F3B">
        <w:rPr>
          <w:sz w:val="22"/>
          <w:szCs w:val="22"/>
        </w:rPr>
        <w:t>De tentoonstelling</w:t>
      </w:r>
      <w:r w:rsidR="00D40801" w:rsidRPr="00875F3B">
        <w:rPr>
          <w:sz w:val="22"/>
          <w:szCs w:val="22"/>
        </w:rPr>
        <w:t xml:space="preserve"> </w:t>
      </w:r>
      <w:r w:rsidR="00476F5F">
        <w:rPr>
          <w:sz w:val="22"/>
          <w:szCs w:val="22"/>
        </w:rPr>
        <w:t xml:space="preserve">en het boek Fietsstad Amsterdam </w:t>
      </w:r>
      <w:r w:rsidR="00D40801" w:rsidRPr="00875F3B">
        <w:rPr>
          <w:sz w:val="22"/>
          <w:szCs w:val="22"/>
        </w:rPr>
        <w:t>beste</w:t>
      </w:r>
      <w:r w:rsidR="005D7C08">
        <w:rPr>
          <w:sz w:val="22"/>
          <w:szCs w:val="22"/>
        </w:rPr>
        <w:t xml:space="preserve">den </w:t>
      </w:r>
      <w:r w:rsidR="00D40801" w:rsidRPr="00875F3B">
        <w:rPr>
          <w:sz w:val="22"/>
          <w:szCs w:val="22"/>
        </w:rPr>
        <w:t xml:space="preserve">aandacht aan de verworvenheden die Amsterdam zo </w:t>
      </w:r>
      <w:proofErr w:type="spellStart"/>
      <w:r w:rsidR="00D40801" w:rsidRPr="00875F3B">
        <w:rPr>
          <w:sz w:val="22"/>
          <w:szCs w:val="22"/>
        </w:rPr>
        <w:t>fietsbaar</w:t>
      </w:r>
      <w:proofErr w:type="spellEnd"/>
      <w:r w:rsidR="00D40801" w:rsidRPr="00875F3B">
        <w:rPr>
          <w:sz w:val="22"/>
          <w:szCs w:val="22"/>
        </w:rPr>
        <w:t xml:space="preserve"> maken, maar ook aan de tegenslagen en tegenkrachten. Uiteraard komt ook de geruchtmakende slag om de onderdoorgang van het Rijksmuseum aan de orde</w:t>
      </w:r>
      <w:r w:rsidR="00323F64">
        <w:rPr>
          <w:sz w:val="22"/>
          <w:szCs w:val="22"/>
        </w:rPr>
        <w:t xml:space="preserve"> en wordt een blik vooruit geworpen </w:t>
      </w:r>
      <w:r w:rsidR="00D40801" w:rsidRPr="00875F3B">
        <w:rPr>
          <w:sz w:val="22"/>
          <w:szCs w:val="22"/>
        </w:rPr>
        <w:t xml:space="preserve">naar de </w:t>
      </w:r>
      <w:r w:rsidR="00F84D21">
        <w:rPr>
          <w:sz w:val="22"/>
          <w:szCs w:val="22"/>
        </w:rPr>
        <w:lastRenderedPageBreak/>
        <w:t>komende</w:t>
      </w:r>
      <w:r w:rsidR="00D40801" w:rsidRPr="00875F3B">
        <w:rPr>
          <w:sz w:val="22"/>
          <w:szCs w:val="22"/>
        </w:rPr>
        <w:t xml:space="preserve"> halve eeuw waarin Amsterdam als ‘fietslaboratorium’ kan bijdragen aan de aanpak van mondiale stedelijke vraagstukken.</w:t>
      </w:r>
    </w:p>
    <w:p w:rsidR="00D94F89" w:rsidRDefault="00D94F89" w:rsidP="00D94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p>
    <w:p w:rsidR="00D94F89" w:rsidRDefault="001E6E71" w:rsidP="00D94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Pr>
          <w:b/>
          <w:sz w:val="22"/>
          <w:szCs w:val="22"/>
        </w:rPr>
        <w:t>Fietsersbond</w:t>
      </w:r>
    </w:p>
    <w:p w:rsidR="00D94F89" w:rsidRPr="00D94F89" w:rsidRDefault="00D94F89" w:rsidP="00D94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D94F89">
        <w:rPr>
          <w:sz w:val="22"/>
          <w:szCs w:val="22"/>
        </w:rPr>
        <w:t>Fietsersbond (afdeling) Amsterdam is al meer dan veertig jaar nauw betrokken bij het real</w:t>
      </w:r>
      <w:r w:rsidR="00CC1F09">
        <w:rPr>
          <w:sz w:val="22"/>
          <w:szCs w:val="22"/>
        </w:rPr>
        <w:t xml:space="preserve">iseren van Fietsstad </w:t>
      </w:r>
      <w:r w:rsidR="001E6E71">
        <w:rPr>
          <w:sz w:val="22"/>
          <w:szCs w:val="22"/>
        </w:rPr>
        <w:t>Amsterdam</w:t>
      </w:r>
      <w:r w:rsidRPr="00D94F89">
        <w:rPr>
          <w:sz w:val="22"/>
          <w:szCs w:val="22"/>
        </w:rPr>
        <w:t>. Het archief van de bond bevat heel veel materiaal dat samen een uitgebreid beeld geeft van hoe Amsterdam tot fietsstad is gemaakt. Vele nota’s, rapporten, brieven, onderzoeken en actie materiaal van de bond zelf, maar ook een unieke verzameling van stukken v</w:t>
      </w:r>
      <w:r w:rsidR="0038231A">
        <w:rPr>
          <w:sz w:val="22"/>
          <w:szCs w:val="22"/>
        </w:rPr>
        <w:t>an de gemeente en andere partij</w:t>
      </w:r>
      <w:r w:rsidRPr="00D94F89">
        <w:rPr>
          <w:sz w:val="22"/>
          <w:szCs w:val="22"/>
        </w:rPr>
        <w:t>en over fiets-inclusief beleid -voorzieningen.</w:t>
      </w:r>
      <w:r w:rsidR="00CC1F09">
        <w:rPr>
          <w:sz w:val="22"/>
          <w:szCs w:val="22"/>
        </w:rPr>
        <w:t xml:space="preserve"> </w:t>
      </w:r>
      <w:r w:rsidRPr="00D94F89">
        <w:rPr>
          <w:sz w:val="22"/>
          <w:szCs w:val="22"/>
        </w:rPr>
        <w:t xml:space="preserve">Het archief van de Fietsersbond wordt opgenomen in het Stadsarchief. </w:t>
      </w:r>
    </w:p>
    <w:p w:rsidR="00D61FE2" w:rsidRDefault="00D61FE2" w:rsidP="00D94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2F1A77" w:rsidRPr="00587E34" w:rsidRDefault="002F1A77" w:rsidP="002F1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r w:rsidRPr="00587E34">
        <w:rPr>
          <w:b/>
          <w:sz w:val="22"/>
          <w:szCs w:val="22"/>
        </w:rPr>
        <w:t xml:space="preserve">Participatie </w:t>
      </w:r>
    </w:p>
    <w:p w:rsidR="002F1A77" w:rsidRDefault="00985FBE" w:rsidP="002F1A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Pr>
          <w:sz w:val="22"/>
          <w:szCs w:val="22"/>
        </w:rPr>
        <w:t xml:space="preserve">Een groot aantal </w:t>
      </w:r>
      <w:r w:rsidR="002F1A77" w:rsidRPr="002F1A77">
        <w:rPr>
          <w:sz w:val="22"/>
          <w:szCs w:val="22"/>
        </w:rPr>
        <w:t>Amsterdammers</w:t>
      </w:r>
      <w:r w:rsidR="0073339C">
        <w:rPr>
          <w:sz w:val="22"/>
          <w:szCs w:val="22"/>
        </w:rPr>
        <w:t xml:space="preserve"> en bezoekers van de stad </w:t>
      </w:r>
      <w:r>
        <w:rPr>
          <w:sz w:val="22"/>
          <w:szCs w:val="22"/>
        </w:rPr>
        <w:t>gebruiken de fiets om zich te bewegen door de stad. I</w:t>
      </w:r>
      <w:r w:rsidR="00D33B8C">
        <w:rPr>
          <w:sz w:val="22"/>
          <w:szCs w:val="22"/>
        </w:rPr>
        <w:t>n de tentoonstelling worden verschillende vragen voorgelegd aan de bezoekers</w:t>
      </w:r>
      <w:r>
        <w:rPr>
          <w:sz w:val="22"/>
          <w:szCs w:val="22"/>
        </w:rPr>
        <w:t xml:space="preserve"> </w:t>
      </w:r>
      <w:r w:rsidR="00D33B8C">
        <w:rPr>
          <w:sz w:val="22"/>
          <w:szCs w:val="22"/>
        </w:rPr>
        <w:t xml:space="preserve">. </w:t>
      </w:r>
      <w:r w:rsidR="0073339C">
        <w:rPr>
          <w:sz w:val="22"/>
          <w:szCs w:val="22"/>
        </w:rPr>
        <w:t xml:space="preserve">Aan het einde van de tentoonstelling is er de mogelijkheid om </w:t>
      </w:r>
      <w:r>
        <w:rPr>
          <w:sz w:val="22"/>
          <w:szCs w:val="22"/>
        </w:rPr>
        <w:t>antwoorden</w:t>
      </w:r>
      <w:r w:rsidR="00D33B8C">
        <w:rPr>
          <w:sz w:val="22"/>
          <w:szCs w:val="22"/>
        </w:rPr>
        <w:t xml:space="preserve"> te geven op deze vragen</w:t>
      </w:r>
      <w:r w:rsidR="00717EB4">
        <w:rPr>
          <w:sz w:val="22"/>
          <w:szCs w:val="22"/>
        </w:rPr>
        <w:t xml:space="preserve">. Voor </w:t>
      </w:r>
      <w:r w:rsidR="00D33B8C">
        <w:rPr>
          <w:sz w:val="22"/>
          <w:szCs w:val="22"/>
        </w:rPr>
        <w:t xml:space="preserve"> </w:t>
      </w:r>
      <w:r w:rsidR="00717EB4">
        <w:rPr>
          <w:sz w:val="22"/>
          <w:szCs w:val="22"/>
        </w:rPr>
        <w:t xml:space="preserve">wie zijn of haar </w:t>
      </w:r>
      <w:bookmarkStart w:id="0" w:name="_GoBack"/>
      <w:bookmarkEnd w:id="0"/>
      <w:r>
        <w:rPr>
          <w:sz w:val="22"/>
          <w:szCs w:val="22"/>
        </w:rPr>
        <w:t xml:space="preserve">ervaringen </w:t>
      </w:r>
      <w:r>
        <w:rPr>
          <w:sz w:val="22"/>
          <w:szCs w:val="22"/>
        </w:rPr>
        <w:t xml:space="preserve">met de fietsstad Amsterdam </w:t>
      </w:r>
      <w:r>
        <w:rPr>
          <w:sz w:val="22"/>
          <w:szCs w:val="22"/>
        </w:rPr>
        <w:t xml:space="preserve">en zijn </w:t>
      </w:r>
      <w:r w:rsidR="00717EB4">
        <w:rPr>
          <w:sz w:val="22"/>
          <w:szCs w:val="22"/>
        </w:rPr>
        <w:t>collega-</w:t>
      </w:r>
      <w:r>
        <w:rPr>
          <w:sz w:val="22"/>
          <w:szCs w:val="22"/>
        </w:rPr>
        <w:t xml:space="preserve">fietsers wil geven </w:t>
      </w:r>
      <w:r w:rsidR="00D33B8C">
        <w:rPr>
          <w:sz w:val="22"/>
          <w:szCs w:val="22"/>
        </w:rPr>
        <w:t xml:space="preserve">in de vorm van een enquête. </w:t>
      </w:r>
      <w:r w:rsidR="0073339C">
        <w:rPr>
          <w:sz w:val="22"/>
          <w:szCs w:val="22"/>
        </w:rPr>
        <w:t xml:space="preserve"> De antwoorden worden benut om i</w:t>
      </w:r>
      <w:r w:rsidR="002F1A77" w:rsidRPr="002F1A77">
        <w:rPr>
          <w:sz w:val="22"/>
          <w:szCs w:val="22"/>
        </w:rPr>
        <w:t>nzicht te krijgen in de ervaring van de Amsterdamse fietser</w:t>
      </w:r>
      <w:r w:rsidR="0073339C">
        <w:rPr>
          <w:sz w:val="22"/>
          <w:szCs w:val="22"/>
        </w:rPr>
        <w:t xml:space="preserve">. </w:t>
      </w:r>
    </w:p>
    <w:p w:rsidR="00D61FE2" w:rsidRPr="00D94F89" w:rsidRDefault="00D61FE2" w:rsidP="00D94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2F032F" w:rsidRPr="00F1376A" w:rsidRDefault="002F032F" w:rsidP="00D94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r w:rsidRPr="00F1376A">
        <w:rPr>
          <w:b/>
          <w:sz w:val="22"/>
          <w:szCs w:val="22"/>
        </w:rPr>
        <w:t>Boek</w:t>
      </w:r>
    </w:p>
    <w:p w:rsidR="00D94F89" w:rsidRPr="00D94F89" w:rsidRDefault="00D94F89" w:rsidP="00D94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D94F89">
        <w:rPr>
          <w:sz w:val="22"/>
          <w:szCs w:val="22"/>
        </w:rPr>
        <w:t>Tegelijk met de tentoonstelling komt het boek Fietsstad Amsterdam uit. Hierin beschrijft auteur Fred Feddes (</w:t>
      </w:r>
      <w:proofErr w:type="spellStart"/>
      <w:r w:rsidRPr="00D94F89">
        <w:rPr>
          <w:sz w:val="22"/>
          <w:szCs w:val="22"/>
        </w:rPr>
        <w:t>ism</w:t>
      </w:r>
      <w:proofErr w:type="spellEnd"/>
      <w:r w:rsidRPr="00D94F89">
        <w:rPr>
          <w:sz w:val="22"/>
          <w:szCs w:val="22"/>
        </w:rPr>
        <w:t xml:space="preserve"> fietsbeleidsdeskundige Marjolein de Lange) de geschiedenis van het verkeer in Amsterdam van globaal de afgelopen 50 jaar met de hoofdrol van de fiets daarin.</w:t>
      </w:r>
    </w:p>
    <w:p w:rsidR="00D94F89" w:rsidRDefault="002F032F" w:rsidP="00D94F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Pr>
          <w:noProof/>
          <w:sz w:val="22"/>
          <w:szCs w:val="22"/>
        </w:rPr>
        <w:drawing>
          <wp:inline distT="0" distB="0" distL="0" distR="0">
            <wp:extent cx="1638300" cy="2117305"/>
            <wp:effectExtent l="0" t="0" r="0" b="0"/>
            <wp:docPr id="2" name="Afbeelding 2" descr="G:\SAA\Publieksdiensten\Projecten\2019Fietsen\PR&amp;Communicatie\Perbericht_Marjolein_Feddes,_Fred_-_Fietsstad_Amsterdam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A\Publieksdiensten\Projecten\2019Fietsen\PR&amp;Communicatie\Perbericht_Marjolein_Feddes,_Fred_-_Fietsstad_Amsterdam_N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153" cy="2117116"/>
                    </a:xfrm>
                    <a:prstGeom prst="rect">
                      <a:avLst/>
                    </a:prstGeom>
                    <a:noFill/>
                    <a:ln>
                      <a:noFill/>
                    </a:ln>
                  </pic:spPr>
                </pic:pic>
              </a:graphicData>
            </a:graphic>
          </wp:inline>
        </w:drawing>
      </w:r>
    </w:p>
    <w:p w:rsidR="00D94F89" w:rsidRDefault="00D94F89" w:rsidP="00B805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30274E" w:rsidRPr="00DD39BB" w:rsidRDefault="0030274E" w:rsidP="003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r w:rsidRPr="00DD39BB">
        <w:rPr>
          <w:b/>
          <w:sz w:val="22"/>
          <w:szCs w:val="22"/>
        </w:rPr>
        <w:t xml:space="preserve">Tentoonstelling </w:t>
      </w:r>
      <w:r>
        <w:rPr>
          <w:b/>
          <w:sz w:val="22"/>
          <w:szCs w:val="22"/>
        </w:rPr>
        <w:t>Fietsstad Amsterdam</w:t>
      </w:r>
      <w:r w:rsidRPr="00DD39BB">
        <w:rPr>
          <w:b/>
          <w:sz w:val="22"/>
          <w:szCs w:val="22"/>
        </w:rPr>
        <w:t xml:space="preserve">, </w:t>
      </w:r>
      <w:r>
        <w:rPr>
          <w:b/>
          <w:sz w:val="22"/>
          <w:szCs w:val="22"/>
        </w:rPr>
        <w:t xml:space="preserve">5 april – 30 juni </w:t>
      </w:r>
      <w:r w:rsidRPr="00DD39BB">
        <w:rPr>
          <w:b/>
          <w:sz w:val="22"/>
          <w:szCs w:val="22"/>
        </w:rPr>
        <w:t xml:space="preserve"> maart - 21 april 2019, Kofferkluizen Stadsarchief Amsterdam. Toegang gratis. </w:t>
      </w:r>
    </w:p>
    <w:p w:rsidR="0030274E" w:rsidRDefault="0030274E" w:rsidP="00B805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p>
    <w:p w:rsidR="00497BBF" w:rsidRDefault="00BB552D" w:rsidP="00B805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EB2591">
        <w:rPr>
          <w:sz w:val="22"/>
          <w:szCs w:val="22"/>
        </w:rPr>
        <w:t>Beeldmateriaal en aanvullende informatie:</w:t>
      </w:r>
      <w:r w:rsidR="003372F2">
        <w:rPr>
          <w:sz w:val="22"/>
          <w:szCs w:val="22"/>
        </w:rPr>
        <w:t xml:space="preserve"> </w:t>
      </w:r>
      <w:hyperlink r:id="rId10" w:history="1">
        <w:r w:rsidR="00E56015" w:rsidRPr="000562CA">
          <w:rPr>
            <w:rStyle w:val="Hyperlink"/>
            <w:sz w:val="22"/>
            <w:szCs w:val="22"/>
          </w:rPr>
          <w:t>https://www.amsterdam.nl/stadsarchief/pers/</w:t>
        </w:r>
      </w:hyperlink>
    </w:p>
    <w:p w:rsidR="00E56015" w:rsidRPr="00B8052E" w:rsidRDefault="002F032F" w:rsidP="00B805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741909">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14:anchorId="5F385BD7" wp14:editId="10282658">
                <wp:simplePos x="0" y="0"/>
                <wp:positionH relativeFrom="column">
                  <wp:posOffset>-157480</wp:posOffset>
                </wp:positionH>
                <wp:positionV relativeFrom="paragraph">
                  <wp:posOffset>129540</wp:posOffset>
                </wp:positionV>
                <wp:extent cx="6334125" cy="1314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314450"/>
                        </a:xfrm>
                        <a:prstGeom prst="rect">
                          <a:avLst/>
                        </a:prstGeom>
                        <a:solidFill>
                          <a:srgbClr val="75D0FD"/>
                        </a:solidFill>
                        <a:ln w="9525">
                          <a:solidFill>
                            <a:srgbClr val="000000"/>
                          </a:solidFill>
                          <a:miter lim="800000"/>
                          <a:headEnd/>
                          <a:tailEnd/>
                        </a:ln>
                      </wps:spPr>
                      <wps:txbx>
                        <w:txbxContent>
                          <w:p w:rsidR="0069261F" w:rsidRDefault="00537FA4" w:rsidP="00537FA4">
                            <w:pPr>
                              <w:rPr>
                                <w:rFonts w:cs="Arial"/>
                                <w:b/>
                                <w:sz w:val="22"/>
                                <w:szCs w:val="22"/>
                              </w:rPr>
                            </w:pPr>
                            <w:r w:rsidRPr="00CC1C76">
                              <w:rPr>
                                <w:rFonts w:cs="Arial"/>
                                <w:b/>
                                <w:sz w:val="22"/>
                                <w:szCs w:val="22"/>
                              </w:rPr>
                              <w:t xml:space="preserve">Meer informatie:  </w:t>
                            </w:r>
                          </w:p>
                          <w:p w:rsidR="00537FA4" w:rsidRDefault="00537FA4" w:rsidP="00537FA4">
                            <w:pPr>
                              <w:rPr>
                                <w:rFonts w:cs="Arial"/>
                                <w:sz w:val="22"/>
                                <w:szCs w:val="22"/>
                              </w:rPr>
                            </w:pPr>
                            <w:r w:rsidRPr="00CC1C76">
                              <w:rPr>
                                <w:rFonts w:cs="Arial"/>
                                <w:sz w:val="22"/>
                                <w:szCs w:val="22"/>
                              </w:rPr>
                              <w:t>Frank Driessen</w:t>
                            </w:r>
                            <w:r w:rsidR="00B8052E">
                              <w:rPr>
                                <w:rFonts w:cs="Arial"/>
                                <w:sz w:val="22"/>
                                <w:szCs w:val="22"/>
                              </w:rPr>
                              <w:t>, marketing en c</w:t>
                            </w:r>
                            <w:r w:rsidR="0069261F">
                              <w:rPr>
                                <w:rFonts w:cs="Arial"/>
                                <w:sz w:val="22"/>
                                <w:szCs w:val="22"/>
                              </w:rPr>
                              <w:t>ommunicatie</w:t>
                            </w:r>
                            <w:r w:rsidR="00A34281">
                              <w:rPr>
                                <w:rFonts w:cs="Arial"/>
                                <w:sz w:val="22"/>
                                <w:szCs w:val="22"/>
                              </w:rPr>
                              <w:t xml:space="preserve"> Stadsarchief</w:t>
                            </w:r>
                            <w:r w:rsidRPr="00CC1C76">
                              <w:rPr>
                                <w:rFonts w:cs="Arial"/>
                                <w:sz w:val="22"/>
                                <w:szCs w:val="22"/>
                              </w:rPr>
                              <w:t xml:space="preserve">: </w:t>
                            </w:r>
                            <w:hyperlink r:id="rId11" w:history="1">
                              <w:r w:rsidRPr="00CC1C76">
                                <w:rPr>
                                  <w:rStyle w:val="Hyperlink"/>
                                  <w:rFonts w:cs="Arial"/>
                                  <w:sz w:val="22"/>
                                  <w:szCs w:val="22"/>
                                </w:rPr>
                                <w:t>frank.driessen@amsterdam.nl</w:t>
                              </w:r>
                            </w:hyperlink>
                            <w:r w:rsidRPr="00CC1C76">
                              <w:rPr>
                                <w:rFonts w:cs="Arial"/>
                                <w:sz w:val="22"/>
                                <w:szCs w:val="22"/>
                              </w:rPr>
                              <w:t>, 06-5115 7024.</w:t>
                            </w:r>
                          </w:p>
                          <w:p w:rsidR="0069261F" w:rsidRPr="00CC1C76" w:rsidRDefault="0069261F" w:rsidP="00537FA4">
                            <w:pPr>
                              <w:rPr>
                                <w:rFonts w:cs="Arial"/>
                                <w:sz w:val="22"/>
                                <w:szCs w:val="22"/>
                              </w:rPr>
                            </w:pPr>
                          </w:p>
                          <w:p w:rsidR="0058468B" w:rsidRDefault="0058468B" w:rsidP="00584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CC1C76">
                              <w:rPr>
                                <w:b/>
                                <w:sz w:val="22"/>
                                <w:szCs w:val="22"/>
                              </w:rPr>
                              <w:t>Stadsarchief Amsterdam</w:t>
                            </w:r>
                          </w:p>
                          <w:p w:rsidR="00537FA4" w:rsidRPr="00CC1C76" w:rsidRDefault="0058468B" w:rsidP="00584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CC1C76">
                              <w:rPr>
                                <w:sz w:val="22"/>
                                <w:szCs w:val="22"/>
                              </w:rPr>
                              <w:t xml:space="preserve">Vijzelstraat 32.  </w:t>
                            </w:r>
                            <w:r>
                              <w:rPr>
                                <w:sz w:val="22"/>
                                <w:szCs w:val="22"/>
                              </w:rPr>
                              <w:t xml:space="preserve">Openingstijden </w:t>
                            </w:r>
                            <w:r w:rsidRPr="00EB2591">
                              <w:rPr>
                                <w:sz w:val="22"/>
                                <w:szCs w:val="22"/>
                              </w:rPr>
                              <w:t>dinsdag t/m vrijdag 10</w:t>
                            </w:r>
                            <w:r>
                              <w:rPr>
                                <w:sz w:val="22"/>
                                <w:szCs w:val="22"/>
                              </w:rPr>
                              <w:t xml:space="preserve"> - </w:t>
                            </w:r>
                            <w:r w:rsidRPr="00EB2591">
                              <w:rPr>
                                <w:sz w:val="22"/>
                                <w:szCs w:val="22"/>
                              </w:rPr>
                              <w:t>17 uur, zaterdag en zondag van 12</w:t>
                            </w:r>
                            <w:r>
                              <w:rPr>
                                <w:sz w:val="22"/>
                                <w:szCs w:val="22"/>
                              </w:rPr>
                              <w:t xml:space="preserve"> - 17</w:t>
                            </w:r>
                            <w:r w:rsidRPr="00EB2591">
                              <w:rPr>
                                <w:sz w:val="22"/>
                                <w:szCs w:val="22"/>
                              </w:rPr>
                              <w:t xml:space="preserve"> uur.</w:t>
                            </w:r>
                            <w:r>
                              <w:rPr>
                                <w:sz w:val="22"/>
                                <w:szCs w:val="22"/>
                              </w:rPr>
                              <w:t xml:space="preserve"> </w:t>
                            </w:r>
                            <w:r w:rsidR="00537FA4" w:rsidRPr="00CC1C76">
                              <w:rPr>
                                <w:sz w:val="22"/>
                                <w:szCs w:val="22"/>
                              </w:rPr>
                              <w:t>www.amsterdam.nl/stadsarchief</w:t>
                            </w:r>
                          </w:p>
                          <w:p w:rsidR="00537FA4" w:rsidRPr="00F556C1" w:rsidRDefault="00537FA4" w:rsidP="00537FA4">
                            <w:pPr>
                              <w:rPr>
                                <w:sz w:val="22"/>
                                <w:szCs w:val="22"/>
                              </w:rPr>
                            </w:pPr>
                          </w:p>
                          <w:p w:rsidR="00537FA4" w:rsidRPr="00F556C1" w:rsidRDefault="00537FA4" w:rsidP="00537FA4">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pt;margin-top:10.2pt;width:498.7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" fillcolor="#75d0fd">
                <v:textbox>
                  <w:txbxContent>
                    <w:p w:rsidR="0069261F" w:rsidRDefault="00537FA4" w:rsidP="00537FA4">
                      <w:pPr>
                        <w:rPr>
                          <w:rFonts w:cs="Arial"/>
                          <w:b/>
                          <w:sz w:val="22"/>
                          <w:szCs w:val="22"/>
                        </w:rPr>
                      </w:pPr>
                      <w:r w:rsidRPr="00CC1C76">
                        <w:rPr>
                          <w:rFonts w:cs="Arial"/>
                          <w:b/>
                          <w:sz w:val="22"/>
                          <w:szCs w:val="22"/>
                        </w:rPr>
                        <w:t xml:space="preserve">Meer informatie:  </w:t>
                      </w:r>
                    </w:p>
                    <w:p w:rsidR="00537FA4" w:rsidRDefault="00537FA4" w:rsidP="00537FA4">
                      <w:pPr>
                        <w:rPr>
                          <w:rFonts w:cs="Arial"/>
                          <w:sz w:val="22"/>
                          <w:szCs w:val="22"/>
                        </w:rPr>
                      </w:pPr>
                      <w:r w:rsidRPr="00CC1C76">
                        <w:rPr>
                          <w:rFonts w:cs="Arial"/>
                          <w:sz w:val="22"/>
                          <w:szCs w:val="22"/>
                        </w:rPr>
                        <w:t>Frank Driessen</w:t>
                      </w:r>
                      <w:r w:rsidR="00B8052E">
                        <w:rPr>
                          <w:rFonts w:cs="Arial"/>
                          <w:sz w:val="22"/>
                          <w:szCs w:val="22"/>
                        </w:rPr>
                        <w:t>, marketing en c</w:t>
                      </w:r>
                      <w:r w:rsidR="0069261F">
                        <w:rPr>
                          <w:rFonts w:cs="Arial"/>
                          <w:sz w:val="22"/>
                          <w:szCs w:val="22"/>
                        </w:rPr>
                        <w:t>ommunicatie</w:t>
                      </w:r>
                      <w:r w:rsidR="00A34281">
                        <w:rPr>
                          <w:rFonts w:cs="Arial"/>
                          <w:sz w:val="22"/>
                          <w:szCs w:val="22"/>
                        </w:rPr>
                        <w:t xml:space="preserve"> Stadsarchief</w:t>
                      </w:r>
                      <w:r w:rsidRPr="00CC1C76">
                        <w:rPr>
                          <w:rFonts w:cs="Arial"/>
                          <w:sz w:val="22"/>
                          <w:szCs w:val="22"/>
                        </w:rPr>
                        <w:t xml:space="preserve">: </w:t>
                      </w:r>
                      <w:hyperlink r:id="rId12" w:history="1">
                        <w:r w:rsidRPr="00CC1C76">
                          <w:rPr>
                            <w:rStyle w:val="Hyperlink"/>
                            <w:rFonts w:cs="Arial"/>
                            <w:sz w:val="22"/>
                            <w:szCs w:val="22"/>
                          </w:rPr>
                          <w:t>frank.driessen@amsterdam.nl</w:t>
                        </w:r>
                      </w:hyperlink>
                      <w:r w:rsidRPr="00CC1C76">
                        <w:rPr>
                          <w:rFonts w:cs="Arial"/>
                          <w:sz w:val="22"/>
                          <w:szCs w:val="22"/>
                        </w:rPr>
                        <w:t>, 06-5115 7024.</w:t>
                      </w:r>
                    </w:p>
                    <w:p w:rsidR="0069261F" w:rsidRPr="00CC1C76" w:rsidRDefault="0069261F" w:rsidP="00537FA4">
                      <w:pPr>
                        <w:rPr>
                          <w:rFonts w:cs="Arial"/>
                          <w:sz w:val="22"/>
                          <w:szCs w:val="22"/>
                        </w:rPr>
                      </w:pPr>
                    </w:p>
                    <w:p w:rsidR="0058468B" w:rsidRDefault="0058468B" w:rsidP="00584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CC1C76">
                        <w:rPr>
                          <w:b/>
                          <w:sz w:val="22"/>
                          <w:szCs w:val="22"/>
                        </w:rPr>
                        <w:t>Stadsarchief Amsterdam</w:t>
                      </w:r>
                    </w:p>
                    <w:p w:rsidR="00537FA4" w:rsidRPr="00CC1C76" w:rsidRDefault="0058468B" w:rsidP="00584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CC1C76">
                        <w:rPr>
                          <w:sz w:val="22"/>
                          <w:szCs w:val="22"/>
                        </w:rPr>
                        <w:t xml:space="preserve">Vijzelstraat 32.  </w:t>
                      </w:r>
                      <w:r>
                        <w:rPr>
                          <w:sz w:val="22"/>
                          <w:szCs w:val="22"/>
                        </w:rPr>
                        <w:t xml:space="preserve">Openingstijden </w:t>
                      </w:r>
                      <w:r w:rsidRPr="00EB2591">
                        <w:rPr>
                          <w:sz w:val="22"/>
                          <w:szCs w:val="22"/>
                        </w:rPr>
                        <w:t>dinsdag t/m vrijdag 10</w:t>
                      </w:r>
                      <w:r>
                        <w:rPr>
                          <w:sz w:val="22"/>
                          <w:szCs w:val="22"/>
                        </w:rPr>
                        <w:t xml:space="preserve"> - </w:t>
                      </w:r>
                      <w:r w:rsidRPr="00EB2591">
                        <w:rPr>
                          <w:sz w:val="22"/>
                          <w:szCs w:val="22"/>
                        </w:rPr>
                        <w:t>17 uur, zaterdag en zondag van 12</w:t>
                      </w:r>
                      <w:r>
                        <w:rPr>
                          <w:sz w:val="22"/>
                          <w:szCs w:val="22"/>
                        </w:rPr>
                        <w:t xml:space="preserve"> - 17</w:t>
                      </w:r>
                      <w:r w:rsidRPr="00EB2591">
                        <w:rPr>
                          <w:sz w:val="22"/>
                          <w:szCs w:val="22"/>
                        </w:rPr>
                        <w:t xml:space="preserve"> uur.</w:t>
                      </w:r>
                      <w:r>
                        <w:rPr>
                          <w:sz w:val="22"/>
                          <w:szCs w:val="22"/>
                        </w:rPr>
                        <w:t xml:space="preserve"> </w:t>
                      </w:r>
                      <w:r w:rsidR="00537FA4" w:rsidRPr="00CC1C76">
                        <w:rPr>
                          <w:sz w:val="22"/>
                          <w:szCs w:val="22"/>
                        </w:rPr>
                        <w:t>www.amsterdam.nl/stadsarchief</w:t>
                      </w:r>
                    </w:p>
                    <w:p w:rsidR="00537FA4" w:rsidRPr="00F556C1" w:rsidRDefault="00537FA4" w:rsidP="00537FA4">
                      <w:pPr>
                        <w:rPr>
                          <w:sz w:val="22"/>
                          <w:szCs w:val="22"/>
                        </w:rPr>
                      </w:pPr>
                    </w:p>
                    <w:p w:rsidR="00537FA4" w:rsidRPr="00F556C1" w:rsidRDefault="00537FA4" w:rsidP="00537FA4">
                      <w:pPr>
                        <w:rPr>
                          <w:sz w:val="22"/>
                          <w:szCs w:val="22"/>
                        </w:rPr>
                      </w:pPr>
                    </w:p>
                  </w:txbxContent>
                </v:textbox>
              </v:shape>
            </w:pict>
          </mc:Fallback>
        </mc:AlternateContent>
      </w:r>
    </w:p>
    <w:p w:rsidR="007E101A" w:rsidRPr="004435A5" w:rsidRDefault="007E101A" w:rsidP="007E101A">
      <w:pPr>
        <w:rPr>
          <w:color w:val="1F497D" w:themeColor="text2"/>
          <w:sz w:val="24"/>
          <w:szCs w:val="24"/>
        </w:rPr>
      </w:pPr>
    </w:p>
    <w:sectPr w:rsidR="007E101A" w:rsidRPr="004435A5" w:rsidSect="00657A7A">
      <w:pgSz w:w="11906" w:h="16838"/>
      <w:pgMar w:top="102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06547A79"/>
    <w:multiLevelType w:val="hybridMultilevel"/>
    <w:tmpl w:val="B1E06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
    <w:nsid w:val="4AE57A51"/>
    <w:multiLevelType w:val="hybridMultilevel"/>
    <w:tmpl w:val="91225D5A"/>
    <w:lvl w:ilvl="0" w:tplc="67E66A6E">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769D43E9"/>
    <w:multiLevelType w:val="hybridMultilevel"/>
    <w:tmpl w:val="29CE33B8"/>
    <w:lvl w:ilvl="0" w:tplc="EEACEFCC">
      <w:start w:val="23"/>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0"/>
  </w:num>
  <w:num w:numId="6">
    <w:abstractNumId w:val="2"/>
  </w:num>
  <w:num w:numId="7">
    <w:abstractNumId w:val="6"/>
  </w:num>
  <w:num w:numId="8">
    <w:abstractNumId w:val="5"/>
  </w:num>
  <w:num w:numId="9">
    <w:abstractNumId w:val="8"/>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5"/>
  </w:num>
  <w:num w:numId="20">
    <w:abstractNumId w:val="8"/>
  </w:num>
  <w:num w:numId="21">
    <w:abstractNumId w:val="0"/>
  </w:num>
  <w:num w:numId="22">
    <w:abstractNumId w:val="2"/>
  </w:num>
  <w:num w:numId="23">
    <w:abstractNumId w:val="6"/>
  </w:num>
  <w:num w:numId="24">
    <w:abstractNumId w:val="0"/>
  </w:num>
  <w:num w:numId="25">
    <w:abstractNumId w:val="0"/>
  </w:num>
  <w:num w:numId="26">
    <w:abstractNumId w:val="0"/>
  </w:num>
  <w:num w:numId="27">
    <w:abstractNumId w:val="9"/>
  </w:num>
  <w:num w:numId="28">
    <w:abstractNumId w:val="1"/>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0"/>
    <w:rsid w:val="0000065B"/>
    <w:rsid w:val="00000AC3"/>
    <w:rsid w:val="000027C9"/>
    <w:rsid w:val="00005DBC"/>
    <w:rsid w:val="00007C38"/>
    <w:rsid w:val="000111CC"/>
    <w:rsid w:val="0002606F"/>
    <w:rsid w:val="000261DC"/>
    <w:rsid w:val="00045B9D"/>
    <w:rsid w:val="00051680"/>
    <w:rsid w:val="000536C1"/>
    <w:rsid w:val="00053A98"/>
    <w:rsid w:val="00053B40"/>
    <w:rsid w:val="00055F9E"/>
    <w:rsid w:val="00060BA0"/>
    <w:rsid w:val="00060DD3"/>
    <w:rsid w:val="0006145E"/>
    <w:rsid w:val="00065865"/>
    <w:rsid w:val="00084B26"/>
    <w:rsid w:val="00084C86"/>
    <w:rsid w:val="0008635B"/>
    <w:rsid w:val="00087B2C"/>
    <w:rsid w:val="00087F3D"/>
    <w:rsid w:val="000918E7"/>
    <w:rsid w:val="00097712"/>
    <w:rsid w:val="000A19E3"/>
    <w:rsid w:val="000A2A17"/>
    <w:rsid w:val="000B106D"/>
    <w:rsid w:val="000B27F8"/>
    <w:rsid w:val="000B46D8"/>
    <w:rsid w:val="000B5BB6"/>
    <w:rsid w:val="000B68A3"/>
    <w:rsid w:val="000C01A7"/>
    <w:rsid w:val="000C178B"/>
    <w:rsid w:val="000C389A"/>
    <w:rsid w:val="000D12D5"/>
    <w:rsid w:val="000D2E3B"/>
    <w:rsid w:val="000D3503"/>
    <w:rsid w:val="000D3EB8"/>
    <w:rsid w:val="000D42C3"/>
    <w:rsid w:val="000D72ED"/>
    <w:rsid w:val="000F0004"/>
    <w:rsid w:val="000F1E8E"/>
    <w:rsid w:val="000F3336"/>
    <w:rsid w:val="000F3742"/>
    <w:rsid w:val="000F695D"/>
    <w:rsid w:val="000F7CFB"/>
    <w:rsid w:val="00100CC9"/>
    <w:rsid w:val="00101C76"/>
    <w:rsid w:val="001174D4"/>
    <w:rsid w:val="00133890"/>
    <w:rsid w:val="00135AB6"/>
    <w:rsid w:val="00141DC8"/>
    <w:rsid w:val="001449CE"/>
    <w:rsid w:val="001456B3"/>
    <w:rsid w:val="0014776B"/>
    <w:rsid w:val="001529B2"/>
    <w:rsid w:val="00152E5C"/>
    <w:rsid w:val="00155DFA"/>
    <w:rsid w:val="00164685"/>
    <w:rsid w:val="0017725C"/>
    <w:rsid w:val="00177A29"/>
    <w:rsid w:val="00184389"/>
    <w:rsid w:val="00186B43"/>
    <w:rsid w:val="0019296E"/>
    <w:rsid w:val="001A10EE"/>
    <w:rsid w:val="001A34BF"/>
    <w:rsid w:val="001A4D22"/>
    <w:rsid w:val="001A6A77"/>
    <w:rsid w:val="001B28BD"/>
    <w:rsid w:val="001B2B68"/>
    <w:rsid w:val="001C565C"/>
    <w:rsid w:val="001C6359"/>
    <w:rsid w:val="001D04BF"/>
    <w:rsid w:val="001D7AB2"/>
    <w:rsid w:val="001E37EF"/>
    <w:rsid w:val="001E66AD"/>
    <w:rsid w:val="001E6E71"/>
    <w:rsid w:val="001E7BBF"/>
    <w:rsid w:val="00210363"/>
    <w:rsid w:val="00212E4F"/>
    <w:rsid w:val="00243978"/>
    <w:rsid w:val="0025239B"/>
    <w:rsid w:val="0025782C"/>
    <w:rsid w:val="00260648"/>
    <w:rsid w:val="00262A1D"/>
    <w:rsid w:val="00262C5F"/>
    <w:rsid w:val="00264B25"/>
    <w:rsid w:val="00276528"/>
    <w:rsid w:val="002805FD"/>
    <w:rsid w:val="00283D75"/>
    <w:rsid w:val="00284A77"/>
    <w:rsid w:val="00286BA0"/>
    <w:rsid w:val="002948FF"/>
    <w:rsid w:val="00296C51"/>
    <w:rsid w:val="002A4F82"/>
    <w:rsid w:val="002B2ED4"/>
    <w:rsid w:val="002B3246"/>
    <w:rsid w:val="002B5524"/>
    <w:rsid w:val="002B5C0F"/>
    <w:rsid w:val="002D3B1D"/>
    <w:rsid w:val="002E5F94"/>
    <w:rsid w:val="002F032F"/>
    <w:rsid w:val="002F1A77"/>
    <w:rsid w:val="002F1AAB"/>
    <w:rsid w:val="003012C2"/>
    <w:rsid w:val="0030274E"/>
    <w:rsid w:val="00302D12"/>
    <w:rsid w:val="0030642B"/>
    <w:rsid w:val="00313A81"/>
    <w:rsid w:val="003145BF"/>
    <w:rsid w:val="00315A90"/>
    <w:rsid w:val="00323F64"/>
    <w:rsid w:val="00331441"/>
    <w:rsid w:val="00334EB9"/>
    <w:rsid w:val="00337108"/>
    <w:rsid w:val="003372F2"/>
    <w:rsid w:val="00346ECE"/>
    <w:rsid w:val="00355381"/>
    <w:rsid w:val="00357215"/>
    <w:rsid w:val="00357ED0"/>
    <w:rsid w:val="003707BA"/>
    <w:rsid w:val="00375A14"/>
    <w:rsid w:val="0038231A"/>
    <w:rsid w:val="00394C81"/>
    <w:rsid w:val="0039724E"/>
    <w:rsid w:val="003A19AA"/>
    <w:rsid w:val="003B16C5"/>
    <w:rsid w:val="003B192F"/>
    <w:rsid w:val="003B2CAB"/>
    <w:rsid w:val="003B3222"/>
    <w:rsid w:val="003C3F4C"/>
    <w:rsid w:val="003C49E3"/>
    <w:rsid w:val="003C5DDA"/>
    <w:rsid w:val="003D073C"/>
    <w:rsid w:val="003D65B9"/>
    <w:rsid w:val="003E5B32"/>
    <w:rsid w:val="003F16EE"/>
    <w:rsid w:val="003F1F89"/>
    <w:rsid w:val="003F2252"/>
    <w:rsid w:val="003F2914"/>
    <w:rsid w:val="00405CEF"/>
    <w:rsid w:val="004178D9"/>
    <w:rsid w:val="00421FE2"/>
    <w:rsid w:val="00424167"/>
    <w:rsid w:val="00424DED"/>
    <w:rsid w:val="00430889"/>
    <w:rsid w:val="00435CDE"/>
    <w:rsid w:val="0043752A"/>
    <w:rsid w:val="00440E78"/>
    <w:rsid w:val="00441ACE"/>
    <w:rsid w:val="004435A5"/>
    <w:rsid w:val="0044601F"/>
    <w:rsid w:val="004547C8"/>
    <w:rsid w:val="00457AB2"/>
    <w:rsid w:val="00457BAB"/>
    <w:rsid w:val="004605F7"/>
    <w:rsid w:val="00464C3C"/>
    <w:rsid w:val="0047013B"/>
    <w:rsid w:val="004738C2"/>
    <w:rsid w:val="00476F5F"/>
    <w:rsid w:val="0047797C"/>
    <w:rsid w:val="00482A4F"/>
    <w:rsid w:val="00491393"/>
    <w:rsid w:val="004916E6"/>
    <w:rsid w:val="00495123"/>
    <w:rsid w:val="00495CC3"/>
    <w:rsid w:val="00497BBF"/>
    <w:rsid w:val="004A6CF9"/>
    <w:rsid w:val="004B5331"/>
    <w:rsid w:val="004C574F"/>
    <w:rsid w:val="004D12C2"/>
    <w:rsid w:val="004E0F80"/>
    <w:rsid w:val="004F1CB3"/>
    <w:rsid w:val="004F1EF8"/>
    <w:rsid w:val="00505F89"/>
    <w:rsid w:val="00507B5F"/>
    <w:rsid w:val="0051088A"/>
    <w:rsid w:val="005155C5"/>
    <w:rsid w:val="00521858"/>
    <w:rsid w:val="00527398"/>
    <w:rsid w:val="005276F0"/>
    <w:rsid w:val="00533BA0"/>
    <w:rsid w:val="00537BF2"/>
    <w:rsid w:val="00537FA4"/>
    <w:rsid w:val="00551386"/>
    <w:rsid w:val="0055231F"/>
    <w:rsid w:val="00557E63"/>
    <w:rsid w:val="00562D06"/>
    <w:rsid w:val="00563CAF"/>
    <w:rsid w:val="0056438E"/>
    <w:rsid w:val="005715FB"/>
    <w:rsid w:val="00571CB8"/>
    <w:rsid w:val="0057538F"/>
    <w:rsid w:val="0058468B"/>
    <w:rsid w:val="0058709F"/>
    <w:rsid w:val="00587E34"/>
    <w:rsid w:val="00591257"/>
    <w:rsid w:val="005916E6"/>
    <w:rsid w:val="00594BBA"/>
    <w:rsid w:val="00595FBE"/>
    <w:rsid w:val="005B00CD"/>
    <w:rsid w:val="005B3971"/>
    <w:rsid w:val="005C11BD"/>
    <w:rsid w:val="005C53D9"/>
    <w:rsid w:val="005D71F1"/>
    <w:rsid w:val="005D7C08"/>
    <w:rsid w:val="005E4E10"/>
    <w:rsid w:val="005F34A2"/>
    <w:rsid w:val="00600BDA"/>
    <w:rsid w:val="00601B93"/>
    <w:rsid w:val="00606012"/>
    <w:rsid w:val="006119DF"/>
    <w:rsid w:val="00622E40"/>
    <w:rsid w:val="006250C0"/>
    <w:rsid w:val="00632123"/>
    <w:rsid w:val="0063575B"/>
    <w:rsid w:val="00635916"/>
    <w:rsid w:val="00635981"/>
    <w:rsid w:val="00635EE6"/>
    <w:rsid w:val="00637DE9"/>
    <w:rsid w:val="00644F42"/>
    <w:rsid w:val="00647D2A"/>
    <w:rsid w:val="00647EF3"/>
    <w:rsid w:val="00650086"/>
    <w:rsid w:val="00655586"/>
    <w:rsid w:val="00657A7A"/>
    <w:rsid w:val="00663EDC"/>
    <w:rsid w:val="006668F9"/>
    <w:rsid w:val="006708AA"/>
    <w:rsid w:val="006731CF"/>
    <w:rsid w:val="00677F0A"/>
    <w:rsid w:val="0069261F"/>
    <w:rsid w:val="006A249D"/>
    <w:rsid w:val="006A7A7F"/>
    <w:rsid w:val="006B0AD6"/>
    <w:rsid w:val="006B1630"/>
    <w:rsid w:val="006B1CD7"/>
    <w:rsid w:val="006D2626"/>
    <w:rsid w:val="006E19F0"/>
    <w:rsid w:val="006E252A"/>
    <w:rsid w:val="006E32F3"/>
    <w:rsid w:val="00705B65"/>
    <w:rsid w:val="00707E64"/>
    <w:rsid w:val="00715C45"/>
    <w:rsid w:val="007160D7"/>
    <w:rsid w:val="00717EB4"/>
    <w:rsid w:val="0073339C"/>
    <w:rsid w:val="00737CEA"/>
    <w:rsid w:val="00741909"/>
    <w:rsid w:val="00741CD5"/>
    <w:rsid w:val="007427E9"/>
    <w:rsid w:val="00743C1E"/>
    <w:rsid w:val="00746177"/>
    <w:rsid w:val="007538AF"/>
    <w:rsid w:val="00753C92"/>
    <w:rsid w:val="0075602C"/>
    <w:rsid w:val="00756C10"/>
    <w:rsid w:val="0076034D"/>
    <w:rsid w:val="00760AE7"/>
    <w:rsid w:val="00764142"/>
    <w:rsid w:val="00765DD7"/>
    <w:rsid w:val="00771264"/>
    <w:rsid w:val="00773F87"/>
    <w:rsid w:val="00784AE8"/>
    <w:rsid w:val="00784C8F"/>
    <w:rsid w:val="00792407"/>
    <w:rsid w:val="007929C7"/>
    <w:rsid w:val="0079516D"/>
    <w:rsid w:val="007A1BF4"/>
    <w:rsid w:val="007A46D0"/>
    <w:rsid w:val="007A63E1"/>
    <w:rsid w:val="007B337E"/>
    <w:rsid w:val="007C12BF"/>
    <w:rsid w:val="007C1346"/>
    <w:rsid w:val="007C2A5B"/>
    <w:rsid w:val="007C4EA0"/>
    <w:rsid w:val="007C5ABB"/>
    <w:rsid w:val="007D300D"/>
    <w:rsid w:val="007E101A"/>
    <w:rsid w:val="007E1339"/>
    <w:rsid w:val="00800C15"/>
    <w:rsid w:val="008104C5"/>
    <w:rsid w:val="0081083E"/>
    <w:rsid w:val="0082167A"/>
    <w:rsid w:val="00831467"/>
    <w:rsid w:val="008317A8"/>
    <w:rsid w:val="00835AA9"/>
    <w:rsid w:val="008402D9"/>
    <w:rsid w:val="00851A35"/>
    <w:rsid w:val="00860372"/>
    <w:rsid w:val="00873694"/>
    <w:rsid w:val="00873A5C"/>
    <w:rsid w:val="00875F3B"/>
    <w:rsid w:val="00877CCB"/>
    <w:rsid w:val="00893D17"/>
    <w:rsid w:val="008A1E26"/>
    <w:rsid w:val="008A56FF"/>
    <w:rsid w:val="008A720C"/>
    <w:rsid w:val="008B1932"/>
    <w:rsid w:val="008B5154"/>
    <w:rsid w:val="008B6A39"/>
    <w:rsid w:val="008B77B5"/>
    <w:rsid w:val="008C2DB3"/>
    <w:rsid w:val="008C3C93"/>
    <w:rsid w:val="008C3E15"/>
    <w:rsid w:val="008E421D"/>
    <w:rsid w:val="008E54A5"/>
    <w:rsid w:val="008F0204"/>
    <w:rsid w:val="008F1EA0"/>
    <w:rsid w:val="00904F7E"/>
    <w:rsid w:val="009109D4"/>
    <w:rsid w:val="00912F8E"/>
    <w:rsid w:val="009175F9"/>
    <w:rsid w:val="00920043"/>
    <w:rsid w:val="00921B3D"/>
    <w:rsid w:val="0093314B"/>
    <w:rsid w:val="00936DC6"/>
    <w:rsid w:val="00941CFC"/>
    <w:rsid w:val="00951913"/>
    <w:rsid w:val="00953467"/>
    <w:rsid w:val="0095775B"/>
    <w:rsid w:val="00961986"/>
    <w:rsid w:val="009626EB"/>
    <w:rsid w:val="00962BE9"/>
    <w:rsid w:val="0096357C"/>
    <w:rsid w:val="0097074F"/>
    <w:rsid w:val="009761CF"/>
    <w:rsid w:val="009821B7"/>
    <w:rsid w:val="009853C0"/>
    <w:rsid w:val="00985FBE"/>
    <w:rsid w:val="0099077D"/>
    <w:rsid w:val="00991C71"/>
    <w:rsid w:val="009A072D"/>
    <w:rsid w:val="009B0759"/>
    <w:rsid w:val="009B0866"/>
    <w:rsid w:val="009B0D92"/>
    <w:rsid w:val="009B672E"/>
    <w:rsid w:val="009C0904"/>
    <w:rsid w:val="009C298C"/>
    <w:rsid w:val="009C31B8"/>
    <w:rsid w:val="009C7410"/>
    <w:rsid w:val="009E221F"/>
    <w:rsid w:val="009E4F59"/>
    <w:rsid w:val="009F0F27"/>
    <w:rsid w:val="009F1D24"/>
    <w:rsid w:val="009F456E"/>
    <w:rsid w:val="00A00117"/>
    <w:rsid w:val="00A03098"/>
    <w:rsid w:val="00A05F55"/>
    <w:rsid w:val="00A17B6A"/>
    <w:rsid w:val="00A223E2"/>
    <w:rsid w:val="00A23180"/>
    <w:rsid w:val="00A34281"/>
    <w:rsid w:val="00A35C52"/>
    <w:rsid w:val="00A3732E"/>
    <w:rsid w:val="00A52762"/>
    <w:rsid w:val="00A53085"/>
    <w:rsid w:val="00A57F19"/>
    <w:rsid w:val="00A65195"/>
    <w:rsid w:val="00A65494"/>
    <w:rsid w:val="00A66D8E"/>
    <w:rsid w:val="00A701DF"/>
    <w:rsid w:val="00A73B1A"/>
    <w:rsid w:val="00A73C25"/>
    <w:rsid w:val="00A848D5"/>
    <w:rsid w:val="00A87D9F"/>
    <w:rsid w:val="00A912DE"/>
    <w:rsid w:val="00A94C21"/>
    <w:rsid w:val="00A970D7"/>
    <w:rsid w:val="00AA0841"/>
    <w:rsid w:val="00AA291D"/>
    <w:rsid w:val="00AA437B"/>
    <w:rsid w:val="00AA7449"/>
    <w:rsid w:val="00AB0B0C"/>
    <w:rsid w:val="00AB48E0"/>
    <w:rsid w:val="00AB5639"/>
    <w:rsid w:val="00AC54AB"/>
    <w:rsid w:val="00AD1BBD"/>
    <w:rsid w:val="00AD3364"/>
    <w:rsid w:val="00AD7C0A"/>
    <w:rsid w:val="00AE6057"/>
    <w:rsid w:val="00AF737E"/>
    <w:rsid w:val="00B026EA"/>
    <w:rsid w:val="00B02ED8"/>
    <w:rsid w:val="00B169C2"/>
    <w:rsid w:val="00B26B71"/>
    <w:rsid w:val="00B36157"/>
    <w:rsid w:val="00B42B54"/>
    <w:rsid w:val="00B51089"/>
    <w:rsid w:val="00B54705"/>
    <w:rsid w:val="00B56F80"/>
    <w:rsid w:val="00B6195F"/>
    <w:rsid w:val="00B64617"/>
    <w:rsid w:val="00B74F27"/>
    <w:rsid w:val="00B75377"/>
    <w:rsid w:val="00B763D6"/>
    <w:rsid w:val="00B76D2D"/>
    <w:rsid w:val="00B8052E"/>
    <w:rsid w:val="00B83615"/>
    <w:rsid w:val="00B9353F"/>
    <w:rsid w:val="00BA11A3"/>
    <w:rsid w:val="00BB2626"/>
    <w:rsid w:val="00BB4552"/>
    <w:rsid w:val="00BB552D"/>
    <w:rsid w:val="00BC5434"/>
    <w:rsid w:val="00BD0C39"/>
    <w:rsid w:val="00BD3279"/>
    <w:rsid w:val="00BD7D8B"/>
    <w:rsid w:val="00BE243B"/>
    <w:rsid w:val="00BF28E7"/>
    <w:rsid w:val="00BF6939"/>
    <w:rsid w:val="00BF6BCB"/>
    <w:rsid w:val="00BF6D2A"/>
    <w:rsid w:val="00C03C2E"/>
    <w:rsid w:val="00C07459"/>
    <w:rsid w:val="00C14B8E"/>
    <w:rsid w:val="00C14CCC"/>
    <w:rsid w:val="00C273E7"/>
    <w:rsid w:val="00C33577"/>
    <w:rsid w:val="00C42130"/>
    <w:rsid w:val="00C462BA"/>
    <w:rsid w:val="00C54E85"/>
    <w:rsid w:val="00C7182C"/>
    <w:rsid w:val="00C71853"/>
    <w:rsid w:val="00C749AA"/>
    <w:rsid w:val="00C7611F"/>
    <w:rsid w:val="00CA052C"/>
    <w:rsid w:val="00CA1EDB"/>
    <w:rsid w:val="00CB4C31"/>
    <w:rsid w:val="00CB65EF"/>
    <w:rsid w:val="00CC1C76"/>
    <w:rsid w:val="00CC1F09"/>
    <w:rsid w:val="00CC302C"/>
    <w:rsid w:val="00CC7E5C"/>
    <w:rsid w:val="00CC7F79"/>
    <w:rsid w:val="00CD4E32"/>
    <w:rsid w:val="00CE5566"/>
    <w:rsid w:val="00CE683E"/>
    <w:rsid w:val="00CF0779"/>
    <w:rsid w:val="00CF17AF"/>
    <w:rsid w:val="00CF1F67"/>
    <w:rsid w:val="00D05F2E"/>
    <w:rsid w:val="00D16F74"/>
    <w:rsid w:val="00D201E9"/>
    <w:rsid w:val="00D2630B"/>
    <w:rsid w:val="00D27BB3"/>
    <w:rsid w:val="00D31A28"/>
    <w:rsid w:val="00D33B8C"/>
    <w:rsid w:val="00D365DA"/>
    <w:rsid w:val="00D40801"/>
    <w:rsid w:val="00D40B63"/>
    <w:rsid w:val="00D51F45"/>
    <w:rsid w:val="00D52AF7"/>
    <w:rsid w:val="00D53200"/>
    <w:rsid w:val="00D61FE2"/>
    <w:rsid w:val="00D702E6"/>
    <w:rsid w:val="00D7745B"/>
    <w:rsid w:val="00D8188A"/>
    <w:rsid w:val="00D84DE4"/>
    <w:rsid w:val="00D85307"/>
    <w:rsid w:val="00D93025"/>
    <w:rsid w:val="00D94F89"/>
    <w:rsid w:val="00DA1A12"/>
    <w:rsid w:val="00DB5132"/>
    <w:rsid w:val="00DC4529"/>
    <w:rsid w:val="00DD39BB"/>
    <w:rsid w:val="00DD5B33"/>
    <w:rsid w:val="00DF1CAF"/>
    <w:rsid w:val="00DF2CF6"/>
    <w:rsid w:val="00DF3747"/>
    <w:rsid w:val="00DF3CDC"/>
    <w:rsid w:val="00E04406"/>
    <w:rsid w:val="00E06AB7"/>
    <w:rsid w:val="00E10AA9"/>
    <w:rsid w:val="00E10C77"/>
    <w:rsid w:val="00E25C6D"/>
    <w:rsid w:val="00E32528"/>
    <w:rsid w:val="00E333E0"/>
    <w:rsid w:val="00E35666"/>
    <w:rsid w:val="00E420E0"/>
    <w:rsid w:val="00E44EF9"/>
    <w:rsid w:val="00E56015"/>
    <w:rsid w:val="00E62E4A"/>
    <w:rsid w:val="00E7145C"/>
    <w:rsid w:val="00E7565E"/>
    <w:rsid w:val="00E83DA3"/>
    <w:rsid w:val="00E859DA"/>
    <w:rsid w:val="00E960C9"/>
    <w:rsid w:val="00E97FF5"/>
    <w:rsid w:val="00EA0CF4"/>
    <w:rsid w:val="00EA1650"/>
    <w:rsid w:val="00EA210D"/>
    <w:rsid w:val="00EB1444"/>
    <w:rsid w:val="00EB1492"/>
    <w:rsid w:val="00EB2591"/>
    <w:rsid w:val="00EC26FD"/>
    <w:rsid w:val="00ED06B3"/>
    <w:rsid w:val="00ED1F2C"/>
    <w:rsid w:val="00ED3D95"/>
    <w:rsid w:val="00ED524D"/>
    <w:rsid w:val="00ED5B1C"/>
    <w:rsid w:val="00ED6F5A"/>
    <w:rsid w:val="00EE6E68"/>
    <w:rsid w:val="00EE74CB"/>
    <w:rsid w:val="00EE78C4"/>
    <w:rsid w:val="00EF3764"/>
    <w:rsid w:val="00EF5E4F"/>
    <w:rsid w:val="00F0081B"/>
    <w:rsid w:val="00F12F0D"/>
    <w:rsid w:val="00F1376A"/>
    <w:rsid w:val="00F14E47"/>
    <w:rsid w:val="00F2049C"/>
    <w:rsid w:val="00F33D83"/>
    <w:rsid w:val="00F357B0"/>
    <w:rsid w:val="00F47136"/>
    <w:rsid w:val="00F52D4B"/>
    <w:rsid w:val="00F54948"/>
    <w:rsid w:val="00F54D93"/>
    <w:rsid w:val="00F556C1"/>
    <w:rsid w:val="00F73C84"/>
    <w:rsid w:val="00F84D21"/>
    <w:rsid w:val="00F91645"/>
    <w:rsid w:val="00FA08C7"/>
    <w:rsid w:val="00FB0D18"/>
    <w:rsid w:val="00FB2916"/>
    <w:rsid w:val="00FC4490"/>
    <w:rsid w:val="00FC71D3"/>
    <w:rsid w:val="00FC7364"/>
    <w:rsid w:val="00FD21CD"/>
    <w:rsid w:val="00FE03F0"/>
    <w:rsid w:val="00FE2507"/>
    <w:rsid w:val="00FF1D66"/>
    <w:rsid w:val="00FF6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Ballontekst">
    <w:name w:val="Balloon Text"/>
    <w:basedOn w:val="Standaard"/>
    <w:link w:val="BallontekstChar"/>
    <w:rsid w:val="003B16C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B16C5"/>
    <w:rPr>
      <w:rFonts w:ascii="Tahoma" w:hAnsi="Tahoma" w:cs="Tahoma"/>
      <w:sz w:val="16"/>
      <w:szCs w:val="16"/>
    </w:rPr>
  </w:style>
  <w:style w:type="paragraph" w:styleId="Lijstalinea">
    <w:name w:val="List Paragraph"/>
    <w:basedOn w:val="Standaard"/>
    <w:uiPriority w:val="34"/>
    <w:rsid w:val="00FC4490"/>
    <w:pPr>
      <w:ind w:left="720"/>
      <w:contextualSpacing/>
    </w:pPr>
  </w:style>
  <w:style w:type="character" w:styleId="Hyperlink">
    <w:name w:val="Hyperlink"/>
    <w:basedOn w:val="Standaardalinea-lettertype"/>
    <w:rsid w:val="00635916"/>
    <w:rPr>
      <w:color w:val="0000FF" w:themeColor="hyperlink"/>
      <w:u w:val="single"/>
    </w:rPr>
  </w:style>
  <w:style w:type="character" w:styleId="Verwijzingopmerking">
    <w:name w:val="annotation reference"/>
    <w:basedOn w:val="Standaardalinea-lettertype"/>
    <w:rsid w:val="00DF2CF6"/>
    <w:rPr>
      <w:sz w:val="16"/>
      <w:szCs w:val="16"/>
    </w:rPr>
  </w:style>
  <w:style w:type="paragraph" w:styleId="Tekstopmerking">
    <w:name w:val="annotation text"/>
    <w:basedOn w:val="Standaard"/>
    <w:link w:val="TekstopmerkingChar"/>
    <w:rsid w:val="00DF2CF6"/>
    <w:pPr>
      <w:spacing w:line="240" w:lineRule="auto"/>
    </w:pPr>
    <w:rPr>
      <w:sz w:val="20"/>
      <w:szCs w:val="20"/>
    </w:rPr>
  </w:style>
  <w:style w:type="character" w:customStyle="1" w:styleId="TekstopmerkingChar">
    <w:name w:val="Tekst opmerking Char"/>
    <w:basedOn w:val="Standaardalinea-lettertype"/>
    <w:link w:val="Tekstopmerking"/>
    <w:rsid w:val="00DF2CF6"/>
    <w:rPr>
      <w:sz w:val="20"/>
      <w:szCs w:val="20"/>
    </w:rPr>
  </w:style>
  <w:style w:type="paragraph" w:styleId="Onderwerpvanopmerking">
    <w:name w:val="annotation subject"/>
    <w:basedOn w:val="Tekstopmerking"/>
    <w:next w:val="Tekstopmerking"/>
    <w:link w:val="OnderwerpvanopmerkingChar"/>
    <w:rsid w:val="00DF2CF6"/>
    <w:rPr>
      <w:b/>
      <w:bCs/>
    </w:rPr>
  </w:style>
  <w:style w:type="character" w:customStyle="1" w:styleId="OnderwerpvanopmerkingChar">
    <w:name w:val="Onderwerp van opmerking Char"/>
    <w:basedOn w:val="TekstopmerkingChar"/>
    <w:link w:val="Onderwerpvanopmerking"/>
    <w:rsid w:val="00DF2C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Ballontekst">
    <w:name w:val="Balloon Text"/>
    <w:basedOn w:val="Standaard"/>
    <w:link w:val="BallontekstChar"/>
    <w:rsid w:val="003B16C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B16C5"/>
    <w:rPr>
      <w:rFonts w:ascii="Tahoma" w:hAnsi="Tahoma" w:cs="Tahoma"/>
      <w:sz w:val="16"/>
      <w:szCs w:val="16"/>
    </w:rPr>
  </w:style>
  <w:style w:type="paragraph" w:styleId="Lijstalinea">
    <w:name w:val="List Paragraph"/>
    <w:basedOn w:val="Standaard"/>
    <w:uiPriority w:val="34"/>
    <w:rsid w:val="00FC4490"/>
    <w:pPr>
      <w:ind w:left="720"/>
      <w:contextualSpacing/>
    </w:pPr>
  </w:style>
  <w:style w:type="character" w:styleId="Hyperlink">
    <w:name w:val="Hyperlink"/>
    <w:basedOn w:val="Standaardalinea-lettertype"/>
    <w:rsid w:val="00635916"/>
    <w:rPr>
      <w:color w:val="0000FF" w:themeColor="hyperlink"/>
      <w:u w:val="single"/>
    </w:rPr>
  </w:style>
  <w:style w:type="character" w:styleId="Verwijzingopmerking">
    <w:name w:val="annotation reference"/>
    <w:basedOn w:val="Standaardalinea-lettertype"/>
    <w:rsid w:val="00DF2CF6"/>
    <w:rPr>
      <w:sz w:val="16"/>
      <w:szCs w:val="16"/>
    </w:rPr>
  </w:style>
  <w:style w:type="paragraph" w:styleId="Tekstopmerking">
    <w:name w:val="annotation text"/>
    <w:basedOn w:val="Standaard"/>
    <w:link w:val="TekstopmerkingChar"/>
    <w:rsid w:val="00DF2CF6"/>
    <w:pPr>
      <w:spacing w:line="240" w:lineRule="auto"/>
    </w:pPr>
    <w:rPr>
      <w:sz w:val="20"/>
      <w:szCs w:val="20"/>
    </w:rPr>
  </w:style>
  <w:style w:type="character" w:customStyle="1" w:styleId="TekstopmerkingChar">
    <w:name w:val="Tekst opmerking Char"/>
    <w:basedOn w:val="Standaardalinea-lettertype"/>
    <w:link w:val="Tekstopmerking"/>
    <w:rsid w:val="00DF2CF6"/>
    <w:rPr>
      <w:sz w:val="20"/>
      <w:szCs w:val="20"/>
    </w:rPr>
  </w:style>
  <w:style w:type="paragraph" w:styleId="Onderwerpvanopmerking">
    <w:name w:val="annotation subject"/>
    <w:basedOn w:val="Tekstopmerking"/>
    <w:next w:val="Tekstopmerking"/>
    <w:link w:val="OnderwerpvanopmerkingChar"/>
    <w:rsid w:val="00DF2CF6"/>
    <w:rPr>
      <w:b/>
      <w:bCs/>
    </w:rPr>
  </w:style>
  <w:style w:type="character" w:customStyle="1" w:styleId="OnderwerpvanopmerkingChar">
    <w:name w:val="Onderwerp van opmerking Char"/>
    <w:basedOn w:val="TekstopmerkingChar"/>
    <w:link w:val="Onderwerpvanopmerking"/>
    <w:rsid w:val="00DF2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frank.driessen@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frank.driessen@amsterdam.nl" TargetMode="External"/><Relationship Id="rId5" Type="http://schemas.openxmlformats.org/officeDocument/2006/relationships/webSettings" Target="webSettings.xml"/><Relationship Id="rId10" Type="http://schemas.openxmlformats.org/officeDocument/2006/relationships/hyperlink" Target="https://www.amsterdam.nl/stadsarchief/per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6B8343F2.dotm</Template>
  <TotalTime>125</TotalTime>
  <Pages>2</Pages>
  <Words>492</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Frank</dc:creator>
  <cp:lastModifiedBy>Driessen, Frank (Stadsarchief)</cp:lastModifiedBy>
  <cp:revision>54</cp:revision>
  <cp:lastPrinted>2019-03-04T10:59:00Z</cp:lastPrinted>
  <dcterms:created xsi:type="dcterms:W3CDTF">2019-03-04T11:55:00Z</dcterms:created>
  <dcterms:modified xsi:type="dcterms:W3CDTF">2019-03-11T08:29:00Z</dcterms:modified>
</cp:coreProperties>
</file>